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98" w:rsidRPr="009E6E34" w:rsidRDefault="00100198" w:rsidP="00100198">
      <w:pPr>
        <w:keepNext/>
        <w:jc w:val="center"/>
        <w:outlineLvl w:val="0"/>
        <w:rPr>
          <w:rFonts w:asciiTheme="minorHAnsi" w:hAnsiTheme="minorHAnsi" w:cs="Arial"/>
          <w:b/>
          <w:bCs/>
          <w:kern w:val="32"/>
          <w:sz w:val="36"/>
        </w:rPr>
      </w:pPr>
      <w:bookmarkStart w:id="0" w:name="_Toc404239175"/>
      <w:bookmarkStart w:id="1" w:name="_Toc407610223"/>
    </w:p>
    <w:p w:rsidR="00100198" w:rsidRPr="009E6E34" w:rsidRDefault="00100198" w:rsidP="00100198">
      <w:pPr>
        <w:keepNext/>
        <w:jc w:val="center"/>
        <w:outlineLvl w:val="0"/>
        <w:rPr>
          <w:rFonts w:asciiTheme="minorHAnsi" w:hAnsiTheme="minorHAnsi" w:cs="Arial"/>
          <w:b/>
          <w:bCs/>
          <w:color w:val="FF0000"/>
          <w:kern w:val="32"/>
          <w:sz w:val="36"/>
        </w:rPr>
      </w:pPr>
      <w:r w:rsidRPr="009E6E34">
        <w:rPr>
          <w:rFonts w:asciiTheme="minorHAnsi" w:hAnsiTheme="minorHAnsi" w:cs="Arial"/>
          <w:b/>
          <w:bCs/>
          <w:kern w:val="32"/>
          <w:sz w:val="36"/>
        </w:rPr>
        <w:t xml:space="preserve">CURRICULUM VITAE </w:t>
      </w:r>
      <w:bookmarkEnd w:id="0"/>
      <w:bookmarkEnd w:id="1"/>
    </w:p>
    <w:p w:rsidR="00100198" w:rsidRPr="00626FE9" w:rsidRDefault="009E6E34" w:rsidP="009E6E34">
      <w:pPr>
        <w:tabs>
          <w:tab w:val="left" w:pos="5655"/>
        </w:tabs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</w:p>
    <w:p w:rsidR="00D92A6D" w:rsidRPr="00A779A3" w:rsidRDefault="00D92A6D" w:rsidP="00D92A6D">
      <w:pPr>
        <w:rPr>
          <w:rFonts w:ascii="Arial Narrow" w:hAnsi="Arial Narrow" w:cs="Arial Narrow"/>
          <w:spacing w:val="-1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6"/>
        <w:gridCol w:w="4587"/>
      </w:tblGrid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DD7C35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DD7C3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34625">
              <w:rPr>
                <w:rFonts w:ascii="Arial" w:hAnsi="Arial" w:cs="Arial"/>
                <w:b/>
                <w:spacing w:val="-2"/>
                <w:sz w:val="20"/>
                <w:szCs w:val="18"/>
              </w:rPr>
              <w:t>MARIO ALEXIS FUENTES MACHER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8C7E82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</w:t>
            </w:r>
            <w:r w:rsidR="00D84FCA">
              <w:rPr>
                <w:rFonts w:ascii="Arial" w:hAnsi="Arial" w:cs="Arial"/>
                <w:sz w:val="18"/>
                <w:szCs w:val="18"/>
              </w:rPr>
              <w:t>N</w:t>
            </w:r>
            <w:r w:rsidRPr="00DD7C3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 w:rsidRPr="00B34625">
              <w:rPr>
                <w:rFonts w:ascii="Arial" w:hAnsi="Arial" w:cs="Arial"/>
                <w:b/>
                <w:sz w:val="20"/>
                <w:szCs w:val="18"/>
              </w:rPr>
              <w:t>15.876.128 – 9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DD7C35">
              <w:rPr>
                <w:rFonts w:ascii="Arial" w:hAnsi="Arial" w:cs="Arial"/>
                <w:sz w:val="18"/>
                <w:szCs w:val="18"/>
              </w:rPr>
              <w:t>FECHA DE NACIMIENTO:</w:t>
            </w:r>
          </w:p>
          <w:p w:rsidR="000D7458" w:rsidRPr="005C338C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06 de N</w:t>
            </w:r>
            <w:r w:rsidRPr="00B34625">
              <w:rPr>
                <w:rFonts w:ascii="Arial" w:hAnsi="Arial" w:cs="Arial"/>
                <w:sz w:val="20"/>
                <w:szCs w:val="18"/>
              </w:rPr>
              <w:t>oviembre de 1984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>LUGAR DE RESIDENCIA:</w:t>
            </w:r>
          </w:p>
          <w:p w:rsidR="000D7458" w:rsidRPr="008C7E82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0D7458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NUMERO CONTACTO:      </w:t>
            </w:r>
          </w:p>
          <w:p w:rsidR="000D7458" w:rsidRPr="00DD7C35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                    </w:t>
            </w:r>
          </w:p>
        </w:tc>
        <w:tc>
          <w:tcPr>
            <w:tcW w:w="4587" w:type="dxa"/>
          </w:tcPr>
          <w:p w:rsidR="000D7458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>
              <w:rPr>
                <w:rFonts w:ascii="Arial" w:hAnsi="Arial" w:cs="Arial"/>
                <w:spacing w:val="4"/>
                <w:sz w:val="20"/>
                <w:szCs w:val="18"/>
              </w:rPr>
              <w:t>Chillan.</w:t>
            </w:r>
          </w:p>
          <w:p w:rsidR="000D7458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</w:p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>
              <w:rPr>
                <w:rFonts w:ascii="Arial" w:hAnsi="Arial" w:cs="Arial"/>
                <w:spacing w:val="4"/>
                <w:sz w:val="20"/>
                <w:szCs w:val="18"/>
              </w:rPr>
              <w:t xml:space="preserve">78148738 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>DATOS PROFESIONALES</w:t>
            </w:r>
          </w:p>
          <w:p w:rsidR="000D7458" w:rsidRPr="00DD7C35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DD7C35" w:rsidRDefault="000D7458" w:rsidP="008F49B6">
            <w:pPr>
              <w:rPr>
                <w:rFonts w:ascii="Arial" w:hAnsi="Arial" w:cs="Arial"/>
                <w:sz w:val="18"/>
                <w:szCs w:val="18"/>
              </w:rPr>
            </w:pP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>TITULO:</w:t>
            </w:r>
            <w:bookmarkStart w:id="2" w:name="_GoBack"/>
            <w:bookmarkEnd w:id="2"/>
          </w:p>
        </w:tc>
        <w:tc>
          <w:tcPr>
            <w:tcW w:w="4587" w:type="dxa"/>
          </w:tcPr>
          <w:p w:rsidR="000D7458" w:rsidRPr="008C7E82" w:rsidRDefault="000D7458" w:rsidP="008F49B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8C7E82">
              <w:rPr>
                <w:rFonts w:ascii="Arial" w:hAnsi="Arial" w:cs="Arial"/>
                <w:b/>
                <w:sz w:val="20"/>
                <w:szCs w:val="18"/>
              </w:rPr>
              <w:t xml:space="preserve">TECNICO CONSTRUCTOR </w:t>
            </w:r>
          </w:p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 w:rsidRPr="00B74AC7">
              <w:rPr>
                <w:rFonts w:ascii="Arial" w:hAnsi="Arial" w:cs="Arial"/>
                <w:sz w:val="20"/>
                <w:szCs w:val="18"/>
              </w:rPr>
              <w:t xml:space="preserve">  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DD7C35" w:rsidRDefault="000D7458" w:rsidP="008F49B6">
            <w:pPr>
              <w:rPr>
                <w:rFonts w:ascii="Arial" w:hAnsi="Arial" w:cs="Arial"/>
                <w:sz w:val="18"/>
                <w:szCs w:val="18"/>
              </w:rPr>
            </w:pPr>
            <w:r w:rsidRPr="00DD7C35">
              <w:rPr>
                <w:rFonts w:ascii="Arial" w:hAnsi="Arial" w:cs="Arial"/>
                <w:sz w:val="18"/>
                <w:szCs w:val="18"/>
              </w:rPr>
              <w:t xml:space="preserve">EDUCACIÓN FORMAL: </w:t>
            </w: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spacing w:val="4"/>
                <w:sz w:val="20"/>
                <w:szCs w:val="18"/>
              </w:rPr>
            </w:pPr>
            <w:r w:rsidRPr="00B34625">
              <w:rPr>
                <w:rFonts w:ascii="Arial" w:hAnsi="Arial" w:cs="Arial"/>
                <w:sz w:val="18"/>
                <w:szCs w:val="18"/>
              </w:rPr>
              <w:t>Instituto Profesional Virginio Gómez, Chillan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DD7C35" w:rsidRDefault="000D7458" w:rsidP="008F49B6">
            <w:pPr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</w:t>
            </w:r>
            <w:r w:rsidRPr="00DD7C35">
              <w:rPr>
                <w:rFonts w:ascii="Arial" w:hAnsi="Arial" w:cs="Arial"/>
                <w:sz w:val="18"/>
                <w:szCs w:val="18"/>
              </w:rPr>
              <w:t>O EGRESO:</w:t>
            </w: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2012</w:t>
            </w: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Default="000D7458" w:rsidP="008F49B6">
            <w:pPr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>OTROS ESTUDIOS:</w:t>
            </w:r>
          </w:p>
          <w:p w:rsidR="000D7458" w:rsidRPr="00DD7C35" w:rsidRDefault="000D7458" w:rsidP="008F4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87" w:type="dxa"/>
          </w:tcPr>
          <w:p w:rsidR="000D7458" w:rsidRPr="00067CC6" w:rsidRDefault="000D7458" w:rsidP="008F49B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D7458" w:rsidRPr="00DD7C35" w:rsidTr="008F49B6">
        <w:trPr>
          <w:trHeight w:val="340"/>
        </w:trPr>
        <w:tc>
          <w:tcPr>
            <w:tcW w:w="4586" w:type="dxa"/>
          </w:tcPr>
          <w:p w:rsidR="000D7458" w:rsidRPr="00DD7C35" w:rsidRDefault="000D7458" w:rsidP="008F49B6">
            <w:pPr>
              <w:widowControl w:val="0"/>
              <w:autoSpaceDE w:val="0"/>
              <w:autoSpaceDN w:val="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>AÑOS DE EXPERIENCIA:</w:t>
            </w:r>
            <w:r w:rsidRPr="00DD7C35">
              <w:rPr>
                <w:rFonts w:ascii="Arial" w:hAnsi="Arial" w:cs="Arial"/>
                <w:spacing w:val="4"/>
                <w:sz w:val="18"/>
                <w:szCs w:val="18"/>
              </w:rPr>
              <w:tab/>
            </w:r>
          </w:p>
        </w:tc>
        <w:tc>
          <w:tcPr>
            <w:tcW w:w="4587" w:type="dxa"/>
          </w:tcPr>
          <w:p w:rsidR="000D7458" w:rsidRPr="00B74AC7" w:rsidRDefault="00D84FCA" w:rsidP="008F49B6">
            <w:pPr>
              <w:ind w:left="360"/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pacing w:val="4"/>
                <w:sz w:val="20"/>
                <w:szCs w:val="18"/>
              </w:rPr>
              <w:t>5</w:t>
            </w:r>
            <w:r w:rsidR="000D7458">
              <w:rPr>
                <w:rFonts w:ascii="Arial" w:hAnsi="Arial" w:cs="Arial"/>
                <w:spacing w:val="4"/>
                <w:sz w:val="20"/>
                <w:szCs w:val="18"/>
              </w:rPr>
              <w:t xml:space="preserve"> </w:t>
            </w:r>
            <w:r w:rsidR="000D7458" w:rsidRPr="00B74AC7">
              <w:rPr>
                <w:rFonts w:ascii="Arial" w:hAnsi="Arial" w:cs="Arial"/>
                <w:spacing w:val="4"/>
                <w:sz w:val="20"/>
                <w:szCs w:val="18"/>
              </w:rPr>
              <w:t>Años</w:t>
            </w:r>
          </w:p>
        </w:tc>
      </w:tr>
    </w:tbl>
    <w:p w:rsidR="00D92A6D" w:rsidRDefault="00D92A6D" w:rsidP="00D92A6D">
      <w:pPr>
        <w:widowControl w:val="0"/>
        <w:ind w:left="720" w:hanging="720"/>
        <w:jc w:val="both"/>
        <w:rPr>
          <w:rFonts w:ascii="Arial" w:hAnsi="Arial" w:cs="Arial"/>
          <w:u w:val="single"/>
          <w:lang w:val="es-ES_tradnl"/>
        </w:rPr>
      </w:pPr>
    </w:p>
    <w:p w:rsidR="00D92A6D" w:rsidRDefault="00D92A6D" w:rsidP="00D92A6D">
      <w:pPr>
        <w:rPr>
          <w:rFonts w:ascii="Arial" w:hAnsi="Arial" w:cs="Arial"/>
          <w:spacing w:val="4"/>
          <w:sz w:val="18"/>
          <w:szCs w:val="18"/>
          <w:lang w:val="es-ES"/>
        </w:rPr>
      </w:pPr>
    </w:p>
    <w:p w:rsidR="000D7458" w:rsidRDefault="000D7458" w:rsidP="00D92A6D">
      <w:pPr>
        <w:ind w:left="851"/>
        <w:jc w:val="both"/>
        <w:rPr>
          <w:rFonts w:ascii="Swis721 Cn BT" w:hAnsi="Swis721 Cn BT"/>
          <w:sz w:val="20"/>
        </w:rPr>
      </w:pPr>
    </w:p>
    <w:p w:rsidR="00D92A6D" w:rsidRDefault="00D92A6D" w:rsidP="00D92A6D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 xml:space="preserve">EMPRESA PROMADE, GERENCIA DE PROYECTOS E </w:t>
      </w:r>
      <w:r w:rsidRPr="00D84FCA">
        <w:rPr>
          <w:rFonts w:ascii="Swis721 Cn BT" w:hAnsi="Swis721 Cn BT"/>
          <w:b/>
          <w:sz w:val="22"/>
        </w:rPr>
        <w:t>INGENIERÍA LTDA.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Junio de 2015 - Septiembre de 2015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INSPECTOR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INSPECTOR CAMINANTE DE TERRENO. LEVANTAMIENTO DE 78 KILÓMETROS DE VÍA (SIMPLE) PARA EL REEMPLAZO DE RIELES EN SECTOR DE COIGUE – NACIMIENTO PARA LA EMPRESA DE LOS FERROCARRILES DEL ESTADO”.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EMPRESA PROMADE, GERENCIA DE PROYECTOS E</w:t>
      </w:r>
      <w:r w:rsidRPr="00D84FCA">
        <w:rPr>
          <w:rFonts w:ascii="Swis721 Cn BT" w:hAnsi="Swis721 Cn BT"/>
          <w:b/>
          <w:sz w:val="22"/>
        </w:rPr>
        <w:t xml:space="preserve"> INGENIERÍA LTDA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Marzo de 2015 - Mayo de 2015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INSPECTOR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INSPECTOR CAMINANTE DE TERRENO. LEVANTAMIENTO DE 122,7 KILÓMETROS DE VÍA (SIMPLE Y DOBLE VÍA) PARA EL REEMPLAZO DE RIELES EN SECTOR DE LOS LIRIOS – ALAMEDA Y DE ALAMEDA – TALAGANTE PARA LA EMPRESA DE LOS FERROCARRILES DEL ESTADO”.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lastRenderedPageBreak/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PROMADE, GERENCIA DE PROYECTOS E I</w:t>
      </w:r>
      <w:r w:rsidRPr="00D84FCA">
        <w:rPr>
          <w:rFonts w:ascii="Swis721 Cn BT" w:hAnsi="Swis721 Cn BT"/>
          <w:b/>
          <w:sz w:val="22"/>
        </w:rPr>
        <w:t>NGENIERÍA LTDA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Agosto de 2014 - Diciembre de 2014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INSPECTOR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INSPECTOR CAMINANTE DE TERRENO. LEVANTAMIENTO DE 125 KILÓMETROS DE VÍA (SIMPLE Y DOBLE VÍA) PARA EL REEMPLAZO DE RIELES EN SECTOR DE GOMERO A TALCAHUANO PARA LA EMPRESA DE LOS FERROCARRILES DEL ESTADO”. EMPRESA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GRUPO BM</w:t>
      </w:r>
      <w:r w:rsidRPr="00D84FCA">
        <w:rPr>
          <w:rFonts w:ascii="Swis721 Cn BT" w:hAnsi="Swis721 Cn BT"/>
          <w:b/>
          <w:sz w:val="22"/>
        </w:rPr>
        <w:t xml:space="preserve"> AGENCIA EN CHILE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Abril de 2014 - Agosto de 2014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Cargo: INSPECTOR TÉCNICO DE OBRA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INSPECTOR TÉCNICO DE OBRA PARA LA REHABILITACIÓN DE 6 ALCANTARILLAS DE LA RED CENTRAL DE EFE TRAMO ALAMEDA - CHILLAN. MANDANTE FERROCARRILES DEL ESTADO EJECUTANDO LABORES DE SUPERVISIÓN, AVANCES DIARIOS, CONTROL DE CALIDAD.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C</w:t>
      </w:r>
      <w:r w:rsidRPr="00D84FCA">
        <w:rPr>
          <w:rFonts w:ascii="Swis721 Cn BT" w:hAnsi="Swis721 Cn BT"/>
          <w:b/>
          <w:sz w:val="22"/>
        </w:rPr>
        <w:t>ONTRATISTA DEVICTORIA LTDA</w:t>
      </w:r>
      <w:r w:rsidRPr="00D84FCA">
        <w:rPr>
          <w:rFonts w:ascii="Swis721 Cn BT" w:hAnsi="Swis721 Cn BT"/>
          <w:b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Enero de 2014 - Abril de 2014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Cargo: JEFE DE OBRA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JEFE DE OBRA PARA LOS TRABAJOS DE REHABILITACIÓN DE ALCANTARILLA P/K 328, RETIRO, MANDANTE FERROCARRILES DEL ESTADO EJECUTANDO LABORES DE SUPERVISION , AVANCES DIARIOS, CONTROL DE CALIDAD, CHARLAS DE SEGURIDAD , ETC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CONS</w:t>
      </w:r>
      <w:r w:rsidRPr="00D84FCA">
        <w:rPr>
          <w:rFonts w:ascii="Swis721 Cn BT" w:hAnsi="Swis721 Cn BT"/>
          <w:b/>
          <w:sz w:val="22"/>
        </w:rPr>
        <w:t>TRUCTORA SALMAN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Noviembre de 2013 - Enero de 2014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SUPERVISOR DE TERMINACIONES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SUPERVISOR DE OBRA EN TERMINACIONES, CUMPLIENDO CON ESTADOS DE AVANCES, INFORMES DIARIOS Y CHARLAS DE SEGURIDAD EDIFICIO LOS ENCINOS. CONSTRUCTORA SALMAN, CHILLAN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DANIEL VICTORIA LTDA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Febrero de 2013 - Septiembre de 2013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SUPERVISOR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SUPERVISOR DE OBRA PARA “REHABILITACIÓN DE ALCANTARILLA P/K 332 COPIHUE, PARRAL” CONTRATISTA DANIEL VICTORIA, MANDANTE FERROCARRILES DEL ESTADO EJECUTANDO LABORES DE SUPERVISOR, AVANCES DIARIOS, CONTROL DE CALIDAD, ETC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lastRenderedPageBreak/>
        <w:t>CONSTRUCTORA LAGOS LTDA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Enero de 2012 - Mayo de 2012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SUPERVISOR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CUMPLE LABORES DE SUPERVISIÓN EN OBRA DE HABILITACIÓN ENTUBAMIENTO PARA AGUA POTABLE Y URBANISMO EN UNIVERSIDAD PEDRO DE VALDIVIA, CHILLAN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 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Pr="00D84FCA" w:rsidRDefault="00D84FCA" w:rsidP="00D84FCA">
      <w:pPr>
        <w:jc w:val="both"/>
        <w:rPr>
          <w:rFonts w:ascii="Swis721 Cn BT" w:hAnsi="Swis721 Cn BT"/>
          <w:b/>
          <w:sz w:val="22"/>
        </w:rPr>
      </w:pPr>
      <w:r w:rsidRPr="00D84FCA">
        <w:rPr>
          <w:rFonts w:ascii="Swis721 Cn BT" w:hAnsi="Swis721 Cn BT"/>
          <w:b/>
          <w:sz w:val="22"/>
        </w:rPr>
        <w:t>CONSTRU</w:t>
      </w:r>
      <w:r w:rsidRPr="00D84FCA">
        <w:rPr>
          <w:rFonts w:ascii="Swis721 Cn BT" w:hAnsi="Swis721 Cn BT"/>
          <w:b/>
          <w:sz w:val="22"/>
        </w:rPr>
        <w:t>CTORA LAGOS LTDA</w:t>
      </w:r>
      <w:r w:rsidRPr="00D84FCA">
        <w:rPr>
          <w:rFonts w:ascii="Swis721 Cn BT" w:hAnsi="Swis721 Cn BT"/>
          <w:b/>
          <w:sz w:val="22"/>
        </w:rPr>
        <w:t xml:space="preserve"> </w:t>
      </w:r>
    </w:p>
    <w:p w:rsidR="00D84FCA" w:rsidRPr="00D84FCA" w:rsidRDefault="00D84FCA" w:rsidP="00D84FCA">
      <w:pPr>
        <w:jc w:val="both"/>
        <w:rPr>
          <w:rFonts w:ascii="Swis721 Cn BT" w:hAnsi="Swis721 Cn BT"/>
          <w:sz w:val="22"/>
        </w:rPr>
      </w:pP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Marzo de 2011 - Junio de 2011</w:t>
      </w:r>
    </w:p>
    <w:p w:rsidR="00D84FCA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 xml:space="preserve">Cargo: PRACTICA PROFESIONAL </w:t>
      </w:r>
    </w:p>
    <w:p w:rsidR="00D84FCA" w:rsidRPr="00D84FCA" w:rsidRDefault="00D84FCA" w:rsidP="00D84FCA">
      <w:pPr>
        <w:jc w:val="both"/>
        <w:rPr>
          <w:rFonts w:ascii="Swis721 Cn BT" w:hAnsi="Swis721 Cn BT"/>
        </w:rPr>
      </w:pPr>
      <w:r w:rsidRPr="00D84FCA">
        <w:rPr>
          <w:rFonts w:ascii="Swis721 Cn BT" w:hAnsi="Swis721 Cn BT"/>
        </w:rPr>
        <w:t>Rubro Empresa: Construcción</w:t>
      </w:r>
    </w:p>
    <w:p w:rsidR="000B3E7F" w:rsidRDefault="00D84FCA" w:rsidP="00D84FCA">
      <w:pPr>
        <w:jc w:val="both"/>
        <w:rPr>
          <w:rFonts w:ascii="Swis721 Cn BT" w:hAnsi="Swis721 Cn BT"/>
          <w:sz w:val="22"/>
        </w:rPr>
      </w:pPr>
      <w:r w:rsidRPr="00D84FCA">
        <w:rPr>
          <w:rFonts w:ascii="Swis721 Cn BT" w:hAnsi="Swis721 Cn BT"/>
          <w:sz w:val="22"/>
        </w:rPr>
        <w:t>Descripción del Cargo: REALIZA PRACTICA PROFESIONAL EN CONSTRUCTORA LAGOS LTDA., CUMPLIENDO LABORES DE SUPERVISIÓN EN OBRA DE HABILITACIÓN ALCANTARILLADO Y FOSA SÉPTICA, Y INSTALACIONES ELÉCTRICAS EN UNIVERSIDAD PEDRO DE VALDIVIA,</w:t>
      </w:r>
    </w:p>
    <w:p w:rsidR="00D92A6D" w:rsidRDefault="00D92A6D" w:rsidP="00D92A6D">
      <w:pPr>
        <w:jc w:val="both"/>
        <w:rPr>
          <w:rFonts w:ascii="Swis721 Cn BT" w:hAnsi="Swis721 Cn BT"/>
          <w:sz w:val="22"/>
        </w:rPr>
      </w:pPr>
    </w:p>
    <w:p w:rsidR="000B3E7F" w:rsidRDefault="000B3E7F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D84FCA" w:rsidRDefault="00D84FCA" w:rsidP="00D92A6D">
      <w:pPr>
        <w:jc w:val="both"/>
        <w:rPr>
          <w:rFonts w:ascii="Swis721 Cn BT" w:hAnsi="Swis721 Cn BT"/>
          <w:sz w:val="22"/>
        </w:rPr>
      </w:pPr>
    </w:p>
    <w:p w:rsidR="000B3E7F" w:rsidRDefault="000B3E7F" w:rsidP="00D92A6D">
      <w:pPr>
        <w:jc w:val="both"/>
        <w:rPr>
          <w:rFonts w:ascii="Swis721 Cn BT" w:hAnsi="Swis721 Cn BT"/>
          <w:sz w:val="22"/>
        </w:rPr>
      </w:pPr>
    </w:p>
    <w:p w:rsidR="00D92A6D" w:rsidRDefault="00D92A6D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="Arial"/>
          <w:noProof/>
          <w:lang w:val="es-ES"/>
        </w:rPr>
        <w:drawing>
          <wp:anchor distT="0" distB="0" distL="114300" distR="114300" simplePos="0" relativeHeight="251660288" behindDoc="1" locked="0" layoutInCell="1" allowOverlap="1" wp14:anchorId="03C37ED7" wp14:editId="7DE5B2B4">
            <wp:simplePos x="0" y="0"/>
            <wp:positionH relativeFrom="column">
              <wp:posOffset>4205605</wp:posOffset>
            </wp:positionH>
            <wp:positionV relativeFrom="paragraph">
              <wp:posOffset>65405</wp:posOffset>
            </wp:positionV>
            <wp:extent cx="1026795" cy="2072005"/>
            <wp:effectExtent l="0" t="8255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112_180440.jpg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99000"/>
                              </a14:imgEffect>
                              <a14:imgEffect>
                                <a14:brightnessContrast bright="87000" contrast="9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9" t="7214" r="30606" b="10502"/>
                    <a:stretch/>
                  </pic:blipFill>
                  <pic:spPr bwMode="auto">
                    <a:xfrm rot="5400000">
                      <a:off x="0" y="0"/>
                      <a:ext cx="1026795" cy="2072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84FCA" w:rsidRDefault="00D84FCA" w:rsidP="00D92A6D">
      <w:pPr>
        <w:rPr>
          <w:rFonts w:ascii="Arial" w:hAnsi="Arial" w:cs="Arial"/>
          <w:sz w:val="22"/>
          <w:szCs w:val="22"/>
        </w:rPr>
      </w:pPr>
    </w:p>
    <w:p w:rsidR="00D92A6D" w:rsidRDefault="00D92A6D" w:rsidP="00D92A6D">
      <w:pPr>
        <w:rPr>
          <w:rFonts w:ascii="Arial" w:hAnsi="Arial" w:cs="Arial"/>
          <w:sz w:val="22"/>
          <w:szCs w:val="22"/>
        </w:rPr>
      </w:pPr>
    </w:p>
    <w:p w:rsidR="00D92A6D" w:rsidRDefault="00D92A6D" w:rsidP="00D92A6D">
      <w:pPr>
        <w:rPr>
          <w:noProof/>
          <w:lang w:val="es-MX" w:eastAsia="es-MX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tbl>
      <w:tblPr>
        <w:tblStyle w:val="Tablaconcuadrcul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"/>
        <w:gridCol w:w="3402"/>
      </w:tblGrid>
      <w:tr w:rsidR="00D92A6D" w:rsidTr="00D45D2A">
        <w:tc>
          <w:tcPr>
            <w:tcW w:w="4928" w:type="dxa"/>
            <w:vAlign w:val="center"/>
          </w:tcPr>
          <w:p w:rsidR="00D92A6D" w:rsidRPr="00650DCF" w:rsidRDefault="00D92A6D" w:rsidP="00D45D2A">
            <w:pPr>
              <w:spacing w:line="360" w:lineRule="auto"/>
              <w:jc w:val="center"/>
              <w:rPr>
                <w:rFonts w:asciiTheme="minorHAnsi" w:hAnsiTheme="minorHAnsi" w:cs="Arial"/>
                <w:b/>
              </w:rPr>
            </w:pPr>
            <w:r w:rsidRPr="00604119">
              <w:rPr>
                <w:rFonts w:asciiTheme="minorHAnsi" w:hAnsiTheme="minorHAnsi" w:cs="Arial"/>
                <w:b/>
                <w:lang w:val="es-CL"/>
              </w:rPr>
              <w:t>MARIO ALEXIS FUENTES MACHER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92A6D" w:rsidRDefault="00D92A6D" w:rsidP="00D45D2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vAlign w:val="center"/>
          </w:tcPr>
          <w:p w:rsidR="00D92A6D" w:rsidRDefault="00D92A6D" w:rsidP="00D45D2A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  <w:tr w:rsidR="00D92A6D" w:rsidTr="00D45D2A">
        <w:tc>
          <w:tcPr>
            <w:tcW w:w="4928" w:type="dxa"/>
            <w:vAlign w:val="center"/>
          </w:tcPr>
          <w:p w:rsidR="00D92A6D" w:rsidRDefault="00D92A6D" w:rsidP="00D45D2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626FE9">
              <w:rPr>
                <w:rFonts w:asciiTheme="minorHAnsi" w:hAnsiTheme="minorHAnsi" w:cs="Arial"/>
              </w:rPr>
              <w:t>Nombre del Profesional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D92A6D" w:rsidRDefault="00D92A6D" w:rsidP="00D45D2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3402" w:type="dxa"/>
            <w:vAlign w:val="center"/>
          </w:tcPr>
          <w:p w:rsidR="00D92A6D" w:rsidRDefault="00D92A6D" w:rsidP="00D45D2A">
            <w:pPr>
              <w:spacing w:line="360" w:lineRule="auto"/>
              <w:jc w:val="center"/>
              <w:rPr>
                <w:rFonts w:asciiTheme="minorHAnsi" w:hAnsiTheme="minorHAnsi" w:cs="Arial"/>
              </w:rPr>
            </w:pPr>
            <w:r w:rsidRPr="00626FE9">
              <w:rPr>
                <w:rFonts w:asciiTheme="minorHAnsi" w:hAnsiTheme="minorHAnsi" w:cs="Arial"/>
              </w:rPr>
              <w:t>Firma del Profesional</w:t>
            </w:r>
          </w:p>
        </w:tc>
      </w:tr>
    </w:tbl>
    <w:p w:rsidR="00D92A6D" w:rsidRDefault="00D92A6D" w:rsidP="00D92A6D">
      <w:pPr>
        <w:spacing w:line="360" w:lineRule="auto"/>
        <w:rPr>
          <w:rFonts w:asciiTheme="minorHAnsi" w:hAnsiTheme="minorHAnsi" w:cs="Arial"/>
        </w:rPr>
      </w:pPr>
    </w:p>
    <w:p w:rsidR="00D92A6D" w:rsidRDefault="00D92A6D" w:rsidP="00D92A6D">
      <w:pPr>
        <w:spacing w:line="360" w:lineRule="auto"/>
        <w:rPr>
          <w:rFonts w:asciiTheme="minorHAnsi" w:hAnsiTheme="minorHAnsi" w:cs="Arial"/>
        </w:rPr>
      </w:pPr>
    </w:p>
    <w:p w:rsidR="00D92A6D" w:rsidRDefault="00D92A6D" w:rsidP="00D92A6D">
      <w:pPr>
        <w:spacing w:line="360" w:lineRule="auto"/>
        <w:rPr>
          <w:rFonts w:asciiTheme="minorHAnsi" w:hAnsiTheme="minorHAnsi" w:cs="Arial"/>
        </w:rPr>
      </w:pPr>
    </w:p>
    <w:sectPr w:rsidR="00D92A6D" w:rsidSect="00D92A6D">
      <w:footerReference w:type="default" r:id="rId10"/>
      <w:pgSz w:w="11904" w:h="16843"/>
      <w:pgMar w:top="1418" w:right="1414" w:bottom="2269" w:left="1457" w:header="720" w:footer="14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D1" w:rsidRDefault="009126D1">
      <w:r>
        <w:separator/>
      </w:r>
    </w:p>
  </w:endnote>
  <w:endnote w:type="continuationSeparator" w:id="0">
    <w:p w:rsidR="009126D1" w:rsidRDefault="0091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721 Cn BT">
    <w:altName w:val="Arial Narrow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6805"/>
      <w:docPartObj>
        <w:docPartGallery w:val="Page Numbers (Bottom of Page)"/>
        <w:docPartUnique/>
      </w:docPartObj>
    </w:sdtPr>
    <w:sdtEndPr/>
    <w:sdtContent>
      <w:p w:rsidR="00100198" w:rsidRPr="00236F33" w:rsidRDefault="00100198" w:rsidP="00100198">
        <w:pPr>
          <w:pStyle w:val="Piedepgina"/>
          <w:pBdr>
            <w:top w:val="single" w:sz="4" w:space="1" w:color="auto"/>
          </w:pBdr>
          <w:jc w:val="center"/>
          <w:rPr>
            <w:rFonts w:ascii="Arial" w:hAnsi="Arial" w:cs="Arial"/>
            <w:sz w:val="12"/>
          </w:rPr>
        </w:pPr>
      </w:p>
      <w:p w:rsidR="00F73F80" w:rsidRPr="004229C7" w:rsidRDefault="00F73F80" w:rsidP="00F73F80">
        <w:pPr>
          <w:pStyle w:val="Piedepgina"/>
          <w:pBdr>
            <w:top w:val="single" w:sz="4" w:space="1" w:color="auto"/>
          </w:pBdr>
          <w:rPr>
            <w:rFonts w:ascii="Arial" w:hAnsi="Arial" w:cs="Arial"/>
            <w:sz w:val="20"/>
          </w:rPr>
        </w:pPr>
      </w:p>
      <w:p w:rsidR="00F73F80" w:rsidRDefault="00F73F80" w:rsidP="00F73F80"/>
      <w:p w:rsidR="00F73F80" w:rsidRDefault="009126D1">
        <w:pPr>
          <w:pStyle w:val="Piedepgina"/>
          <w:jc w:val="right"/>
        </w:pPr>
      </w:p>
    </w:sdtContent>
  </w:sdt>
  <w:p w:rsidR="00F73F80" w:rsidRDefault="00F73F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D1" w:rsidRDefault="009126D1">
      <w:r>
        <w:separator/>
      </w:r>
    </w:p>
  </w:footnote>
  <w:footnote w:type="continuationSeparator" w:id="0">
    <w:p w:rsidR="009126D1" w:rsidRDefault="0091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C81"/>
    <w:multiLevelType w:val="hybridMultilevel"/>
    <w:tmpl w:val="522CF118"/>
    <w:lvl w:ilvl="0" w:tplc="1F44D48A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13CC"/>
    <w:multiLevelType w:val="hybridMultilevel"/>
    <w:tmpl w:val="4AAACC3A"/>
    <w:lvl w:ilvl="0" w:tplc="4BB4CF9C">
      <w:start w:val="1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140DB"/>
    <w:multiLevelType w:val="singleLevel"/>
    <w:tmpl w:val="5FD7F663"/>
    <w:lvl w:ilvl="0">
      <w:start w:val="1"/>
      <w:numFmt w:val="decimal"/>
      <w:lvlText w:val="%1."/>
      <w:lvlJc w:val="left"/>
      <w:pPr>
        <w:tabs>
          <w:tab w:val="num" w:pos="1211"/>
        </w:tabs>
      </w:pPr>
      <w:rPr>
        <w:rFonts w:cs="Times New Roman"/>
        <w:color w:val="000000"/>
      </w:rPr>
    </w:lvl>
  </w:abstractNum>
  <w:abstractNum w:abstractNumId="3">
    <w:nsid w:val="1DDB06F2"/>
    <w:multiLevelType w:val="singleLevel"/>
    <w:tmpl w:val="4BB4CF9C"/>
    <w:lvl w:ilvl="0">
      <w:start w:val="12"/>
      <w:numFmt w:val="bullet"/>
      <w:lvlText w:val="-"/>
      <w:lvlJc w:val="left"/>
      <w:pPr>
        <w:tabs>
          <w:tab w:val="num" w:pos="2100"/>
        </w:tabs>
        <w:ind w:left="2100" w:hanging="360"/>
      </w:pPr>
      <w:rPr>
        <w:rFonts w:ascii="Times New Roman" w:hAnsi="Times New Roman" w:hint="default"/>
      </w:rPr>
    </w:lvl>
  </w:abstractNum>
  <w:abstractNum w:abstractNumId="4">
    <w:nsid w:val="2BFD4882"/>
    <w:multiLevelType w:val="hybridMultilevel"/>
    <w:tmpl w:val="D53E6476"/>
    <w:lvl w:ilvl="0" w:tplc="340A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FD83133"/>
    <w:multiLevelType w:val="singleLevel"/>
    <w:tmpl w:val="5E263B26"/>
    <w:lvl w:ilvl="0">
      <w:start w:val="1971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</w:abstractNum>
  <w:abstractNum w:abstractNumId="6">
    <w:nsid w:val="346369C6"/>
    <w:multiLevelType w:val="hybridMultilevel"/>
    <w:tmpl w:val="59B6F0B8"/>
    <w:lvl w:ilvl="0" w:tplc="FF4E11EE">
      <w:numFmt w:val="bullet"/>
      <w:lvlText w:val="-"/>
      <w:lvlJc w:val="left"/>
      <w:pPr>
        <w:ind w:left="336" w:hanging="360"/>
      </w:pPr>
      <w:rPr>
        <w:rFonts w:ascii="Verdana" w:eastAsia="Times New Roman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7">
    <w:nsid w:val="453F478D"/>
    <w:multiLevelType w:val="hybridMultilevel"/>
    <w:tmpl w:val="7AF0D400"/>
    <w:lvl w:ilvl="0" w:tplc="1AD0284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C72387"/>
    <w:multiLevelType w:val="hybridMultilevel"/>
    <w:tmpl w:val="6EF2D5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1A4E27"/>
    <w:multiLevelType w:val="hybridMultilevel"/>
    <w:tmpl w:val="1BB41D28"/>
    <w:lvl w:ilvl="0" w:tplc="36026A9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C5502"/>
    <w:multiLevelType w:val="hybridMultilevel"/>
    <w:tmpl w:val="896A085A"/>
    <w:lvl w:ilvl="0" w:tplc="C9CA078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400FA"/>
    <w:multiLevelType w:val="hybridMultilevel"/>
    <w:tmpl w:val="43D492E6"/>
    <w:lvl w:ilvl="0" w:tplc="9BFE024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C8348C"/>
    <w:multiLevelType w:val="singleLevel"/>
    <w:tmpl w:val="15F6FE9C"/>
    <w:lvl w:ilvl="0">
      <w:start w:val="197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3">
    <w:nsid w:val="67A5728E"/>
    <w:multiLevelType w:val="singleLevel"/>
    <w:tmpl w:val="AFBAF87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  <w:lang w:val="es-ES_tradnl"/>
      </w:rPr>
    </w:lvl>
  </w:abstractNum>
  <w:abstractNum w:abstractNumId="14">
    <w:nsid w:val="6AD53499"/>
    <w:multiLevelType w:val="hybridMultilevel"/>
    <w:tmpl w:val="0F103288"/>
    <w:lvl w:ilvl="0" w:tplc="FE9E96D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D064A"/>
    <w:multiLevelType w:val="hybridMultilevel"/>
    <w:tmpl w:val="C9CE6C1A"/>
    <w:lvl w:ilvl="0" w:tplc="4BB4CF9C">
      <w:start w:val="12"/>
      <w:numFmt w:val="bullet"/>
      <w:lvlText w:val="-"/>
      <w:lvlJc w:val="left"/>
      <w:pPr>
        <w:ind w:left="754" w:hanging="360"/>
      </w:pPr>
      <w:rPr>
        <w:rFonts w:ascii="Times New Roman" w:hAnsi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75F5143A"/>
    <w:multiLevelType w:val="hybridMultilevel"/>
    <w:tmpl w:val="B636D18C"/>
    <w:lvl w:ilvl="0" w:tplc="3BEC5B08">
      <w:numFmt w:val="bullet"/>
      <w:lvlText w:val="-"/>
      <w:lvlJc w:val="left"/>
      <w:pPr>
        <w:ind w:left="274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>
    <w:nsid w:val="7FFD60FD"/>
    <w:multiLevelType w:val="hybridMultilevel"/>
    <w:tmpl w:val="54D83D42"/>
    <w:lvl w:ilvl="0" w:tplc="CB66ACB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13"/>
  </w:num>
  <w:num w:numId="7">
    <w:abstractNumId w:val="0"/>
  </w:num>
  <w:num w:numId="8">
    <w:abstractNumId w:val="10"/>
  </w:num>
  <w:num w:numId="9">
    <w:abstractNumId w:val="2"/>
  </w:num>
  <w:num w:numId="10">
    <w:abstractNumId w:val="14"/>
  </w:num>
  <w:num w:numId="11">
    <w:abstractNumId w:val="17"/>
  </w:num>
  <w:num w:numId="12">
    <w:abstractNumId w:val="3"/>
  </w:num>
  <w:num w:numId="13">
    <w:abstractNumId w:val="12"/>
  </w:num>
  <w:num w:numId="14">
    <w:abstractNumId w:val="5"/>
  </w:num>
  <w:num w:numId="15">
    <w:abstractNumId w:val="16"/>
  </w:num>
  <w:num w:numId="16">
    <w:abstractNumId w:val="1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6D"/>
    <w:rsid w:val="00046CEB"/>
    <w:rsid w:val="00050576"/>
    <w:rsid w:val="00083C7F"/>
    <w:rsid w:val="0009035D"/>
    <w:rsid w:val="00096729"/>
    <w:rsid w:val="000A71D1"/>
    <w:rsid w:val="000B039E"/>
    <w:rsid w:val="000B3E7F"/>
    <w:rsid w:val="000D1591"/>
    <w:rsid w:val="000D2CB3"/>
    <w:rsid w:val="000D7458"/>
    <w:rsid w:val="000F7CF0"/>
    <w:rsid w:val="00100198"/>
    <w:rsid w:val="00152064"/>
    <w:rsid w:val="001A11FD"/>
    <w:rsid w:val="00226580"/>
    <w:rsid w:val="00245E34"/>
    <w:rsid w:val="002C4373"/>
    <w:rsid w:val="002C7FE0"/>
    <w:rsid w:val="003067A9"/>
    <w:rsid w:val="003234CD"/>
    <w:rsid w:val="00353D80"/>
    <w:rsid w:val="00386C71"/>
    <w:rsid w:val="004417F5"/>
    <w:rsid w:val="00492ADF"/>
    <w:rsid w:val="004C0502"/>
    <w:rsid w:val="004C6D5D"/>
    <w:rsid w:val="004D2C39"/>
    <w:rsid w:val="004D5219"/>
    <w:rsid w:val="004D657E"/>
    <w:rsid w:val="004E228B"/>
    <w:rsid w:val="00502B30"/>
    <w:rsid w:val="005D076D"/>
    <w:rsid w:val="005E404E"/>
    <w:rsid w:val="005F3AC4"/>
    <w:rsid w:val="00624748"/>
    <w:rsid w:val="0062761B"/>
    <w:rsid w:val="006D0FCF"/>
    <w:rsid w:val="006E7DDF"/>
    <w:rsid w:val="007015D2"/>
    <w:rsid w:val="00710652"/>
    <w:rsid w:val="00725BD9"/>
    <w:rsid w:val="00744F68"/>
    <w:rsid w:val="007645BA"/>
    <w:rsid w:val="007B57D8"/>
    <w:rsid w:val="007E32F4"/>
    <w:rsid w:val="0087661B"/>
    <w:rsid w:val="00880FE7"/>
    <w:rsid w:val="00883A43"/>
    <w:rsid w:val="008956E4"/>
    <w:rsid w:val="008C01FF"/>
    <w:rsid w:val="008D0DD4"/>
    <w:rsid w:val="008E3989"/>
    <w:rsid w:val="00904D10"/>
    <w:rsid w:val="00910837"/>
    <w:rsid w:val="009126D1"/>
    <w:rsid w:val="00956DBA"/>
    <w:rsid w:val="009746AC"/>
    <w:rsid w:val="009965E2"/>
    <w:rsid w:val="009A63D1"/>
    <w:rsid w:val="009C0BBB"/>
    <w:rsid w:val="009E6E34"/>
    <w:rsid w:val="00A05ED8"/>
    <w:rsid w:val="00A2303B"/>
    <w:rsid w:val="00A34B2C"/>
    <w:rsid w:val="00A554F3"/>
    <w:rsid w:val="00AA470B"/>
    <w:rsid w:val="00AA47B8"/>
    <w:rsid w:val="00AB2303"/>
    <w:rsid w:val="00AD2F21"/>
    <w:rsid w:val="00B74AC7"/>
    <w:rsid w:val="00BE2004"/>
    <w:rsid w:val="00C409EF"/>
    <w:rsid w:val="00C43E6B"/>
    <w:rsid w:val="00C4668F"/>
    <w:rsid w:val="00CB709F"/>
    <w:rsid w:val="00CE429C"/>
    <w:rsid w:val="00D62DE9"/>
    <w:rsid w:val="00D75779"/>
    <w:rsid w:val="00D84FCA"/>
    <w:rsid w:val="00D92A6D"/>
    <w:rsid w:val="00E650F5"/>
    <w:rsid w:val="00EA67B0"/>
    <w:rsid w:val="00EB046D"/>
    <w:rsid w:val="00EB7B60"/>
    <w:rsid w:val="00EE0F28"/>
    <w:rsid w:val="00EF4224"/>
    <w:rsid w:val="00F140C2"/>
    <w:rsid w:val="00F4431A"/>
    <w:rsid w:val="00F71B9A"/>
    <w:rsid w:val="00F7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color w:val="000000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right" w:pos="1701"/>
      </w:tabs>
      <w:ind w:left="1985" w:hanging="1985"/>
      <w:jc w:val="both"/>
      <w:outlineLvl w:val="2"/>
    </w:pPr>
    <w:rPr>
      <w:rFonts w:ascii="Times New Roman" w:hAnsi="Times New Roman"/>
      <w:b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pPr>
      <w:keepNext/>
      <w:tabs>
        <w:tab w:val="right" w:pos="8789"/>
      </w:tabs>
      <w:ind w:left="1134" w:hanging="1134"/>
      <w:jc w:val="both"/>
      <w:outlineLvl w:val="4"/>
    </w:pPr>
    <w:rPr>
      <w:rFonts w:ascii="Times New Roman" w:hAnsi="Times New Roman"/>
      <w:i/>
      <w:color w:val="00000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color w:val="000000"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color w:val="00000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709" w:hanging="709"/>
      <w:jc w:val="both"/>
    </w:pPr>
    <w:rPr>
      <w:rFonts w:ascii="Times New Roman" w:hAnsi="Times New Roman"/>
      <w:color w:val="000000"/>
    </w:rPr>
  </w:style>
  <w:style w:type="paragraph" w:styleId="Textoindependiente2">
    <w:name w:val="Body Text 2"/>
    <w:basedOn w:val="Normal"/>
    <w:semiHidden/>
    <w:pPr>
      <w:tabs>
        <w:tab w:val="left" w:pos="4253"/>
        <w:tab w:val="left" w:pos="8647"/>
      </w:tabs>
      <w:jc w:val="both"/>
    </w:pPr>
    <w:rPr>
      <w:rFonts w:ascii="Times New Roman" w:hAnsi="Times New Roman"/>
      <w:color w:val="000000"/>
    </w:r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4668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rsid w:val="0062761B"/>
    <w:pPr>
      <w:spacing w:after="120"/>
    </w:pPr>
    <w:rPr>
      <w:rFonts w:cs="Times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2761B"/>
    <w:rPr>
      <w:rFonts w:ascii="Times" w:hAnsi="Times" w:cs="Times"/>
      <w:sz w:val="24"/>
      <w:szCs w:val="24"/>
      <w:lang w:eastAsia="es-ES"/>
    </w:rPr>
  </w:style>
  <w:style w:type="table" w:styleId="Tablaconcuadrcula">
    <w:name w:val="Table Grid"/>
    <w:basedOn w:val="Tablanormal"/>
    <w:rsid w:val="00F73F80"/>
    <w:rPr>
      <w:rFonts w:ascii="Calibri" w:hAnsi="Calibri"/>
      <w:sz w:val="22"/>
      <w:szCs w:val="22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3F80"/>
    <w:rPr>
      <w:rFonts w:ascii="Times" w:hAnsi="Times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4224"/>
    <w:rPr>
      <w:rFonts w:ascii="Times" w:hAnsi="Times"/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" w:hAnsi="Times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Times New Roman" w:hAnsi="Times New Roman"/>
      <w:b/>
      <w:color w:val="000000"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right" w:pos="1701"/>
      </w:tabs>
      <w:ind w:left="1985" w:hanging="1985"/>
      <w:jc w:val="both"/>
      <w:outlineLvl w:val="2"/>
    </w:pPr>
    <w:rPr>
      <w:rFonts w:ascii="Times New Roman" w:hAnsi="Times New Roman"/>
      <w:b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AC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qFormat/>
    <w:pPr>
      <w:keepNext/>
      <w:tabs>
        <w:tab w:val="right" w:pos="8789"/>
      </w:tabs>
      <w:ind w:left="1134" w:hanging="1134"/>
      <w:jc w:val="both"/>
      <w:outlineLvl w:val="4"/>
    </w:pPr>
    <w:rPr>
      <w:rFonts w:ascii="Times New Roman" w:hAnsi="Times New Roman"/>
      <w:i/>
      <w:color w:val="00000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color w:val="000000"/>
      <w:sz w:val="28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color w:val="00000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left="709" w:hanging="709"/>
      <w:jc w:val="both"/>
    </w:pPr>
    <w:rPr>
      <w:rFonts w:ascii="Times New Roman" w:hAnsi="Times New Roman"/>
      <w:color w:val="000000"/>
    </w:rPr>
  </w:style>
  <w:style w:type="paragraph" w:styleId="Textoindependiente2">
    <w:name w:val="Body Text 2"/>
    <w:basedOn w:val="Normal"/>
    <w:semiHidden/>
    <w:pPr>
      <w:tabs>
        <w:tab w:val="left" w:pos="4253"/>
        <w:tab w:val="left" w:pos="8647"/>
      </w:tabs>
      <w:jc w:val="both"/>
    </w:pPr>
    <w:rPr>
      <w:rFonts w:ascii="Times New Roman" w:hAnsi="Times New Roman"/>
      <w:color w:val="000000"/>
    </w:rPr>
  </w:style>
  <w:style w:type="paragraph" w:styleId="Textoindependiente3">
    <w:name w:val="Body Text 3"/>
    <w:basedOn w:val="Normal"/>
    <w:semiHidden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ngra2detindependiente">
    <w:name w:val="Body Text Indent 2"/>
    <w:basedOn w:val="Normal"/>
    <w:semiHidden/>
    <w:pPr>
      <w:spacing w:after="120" w:line="480" w:lineRule="auto"/>
      <w:ind w:left="283"/>
    </w:pPr>
  </w:style>
  <w:style w:type="paragraph" w:styleId="Ttulo">
    <w:name w:val="Title"/>
    <w:basedOn w:val="Normal"/>
    <w:qFormat/>
    <w:pPr>
      <w:jc w:val="center"/>
    </w:pPr>
    <w:rPr>
      <w:rFonts w:ascii="Times New Roman" w:hAnsi="Times New Roman"/>
      <w:b/>
      <w:bCs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C4668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rsid w:val="0062761B"/>
    <w:pPr>
      <w:spacing w:after="120"/>
    </w:pPr>
    <w:rPr>
      <w:rFonts w:cs="Times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2761B"/>
    <w:rPr>
      <w:rFonts w:ascii="Times" w:hAnsi="Times" w:cs="Times"/>
      <w:sz w:val="24"/>
      <w:szCs w:val="24"/>
      <w:lang w:eastAsia="es-ES"/>
    </w:rPr>
  </w:style>
  <w:style w:type="table" w:styleId="Tablaconcuadrcula">
    <w:name w:val="Table Grid"/>
    <w:basedOn w:val="Tablanormal"/>
    <w:rsid w:val="00F73F80"/>
    <w:rPr>
      <w:rFonts w:ascii="Calibri" w:hAnsi="Calibri"/>
      <w:sz w:val="22"/>
      <w:szCs w:val="22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73F80"/>
    <w:rPr>
      <w:rFonts w:ascii="Times" w:hAnsi="Times"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AC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EF4224"/>
    <w:rPr>
      <w:rFonts w:ascii="Times" w:hAnsi="Times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IV ETAPA DE INTERCONEXIÓN VIAL</vt:lpstr>
    </vt:vector>
  </TitlesOfParts>
  <Company>URVI Limitada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IV ETAPA DE INTERCONEXIÓN VIAL</dc:title>
  <dc:creator>Reinaldo Urzúa G</dc:creator>
  <cp:lastModifiedBy>mario</cp:lastModifiedBy>
  <cp:revision>4</cp:revision>
  <cp:lastPrinted>2003-05-16T14:34:00Z</cp:lastPrinted>
  <dcterms:created xsi:type="dcterms:W3CDTF">2015-09-25T21:47:00Z</dcterms:created>
  <dcterms:modified xsi:type="dcterms:W3CDTF">2015-10-01T20:36:00Z</dcterms:modified>
</cp:coreProperties>
</file>